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0A00" w14:textId="77777777" w:rsidR="00E24256" w:rsidRDefault="00000000">
      <w:pPr>
        <w:pStyle w:val="Standard"/>
        <w:spacing w:after="0" w:line="240" w:lineRule="auto"/>
        <w:jc w:val="center"/>
        <w:rPr>
          <w:rFonts w:ascii="Arial" w:hAnsi="Arial" w:cs="Arial"/>
          <w:b/>
          <w:sz w:val="24"/>
          <w:szCs w:val="24"/>
        </w:rPr>
      </w:pPr>
      <w:r>
        <w:rPr>
          <w:rFonts w:ascii="Arial" w:hAnsi="Arial" w:cs="Arial"/>
          <w:b/>
          <w:sz w:val="24"/>
          <w:szCs w:val="24"/>
        </w:rPr>
        <w:t>TÍTULO EM NEGRITO E CAIXA ALTA</w:t>
      </w:r>
    </w:p>
    <w:p w14:paraId="40430A01" w14:textId="77777777" w:rsidR="00E24256" w:rsidRDefault="00000000">
      <w:pPr>
        <w:pStyle w:val="Standard"/>
        <w:spacing w:after="0" w:line="240" w:lineRule="auto"/>
        <w:jc w:val="center"/>
        <w:rPr>
          <w:rFonts w:ascii="Arial" w:hAnsi="Arial" w:cs="Arial"/>
          <w:b/>
          <w:sz w:val="24"/>
          <w:szCs w:val="24"/>
        </w:rPr>
      </w:pPr>
      <w:r>
        <w:rPr>
          <w:rFonts w:ascii="Arial" w:hAnsi="Arial" w:cs="Arial"/>
          <w:b/>
          <w:sz w:val="24"/>
          <w:szCs w:val="24"/>
        </w:rPr>
        <w:t>CENTRALIZADO</w:t>
      </w:r>
    </w:p>
    <w:p w14:paraId="40430A02" w14:textId="77777777" w:rsidR="00E24256" w:rsidRDefault="00E24256">
      <w:pPr>
        <w:pStyle w:val="Standard"/>
        <w:spacing w:after="0" w:line="240" w:lineRule="auto"/>
        <w:jc w:val="center"/>
        <w:rPr>
          <w:rFonts w:ascii="Arial" w:hAnsi="Arial" w:cs="Arial"/>
          <w:b/>
          <w:sz w:val="24"/>
          <w:szCs w:val="24"/>
        </w:rPr>
      </w:pPr>
    </w:p>
    <w:p w14:paraId="40430A03" w14:textId="77777777" w:rsidR="00E24256" w:rsidRDefault="00E24256">
      <w:pPr>
        <w:pStyle w:val="Standard"/>
        <w:spacing w:after="0" w:line="360" w:lineRule="auto"/>
        <w:jc w:val="right"/>
        <w:rPr>
          <w:rFonts w:ascii="Arial" w:hAnsi="Arial" w:cs="Arial"/>
          <w:sz w:val="24"/>
          <w:szCs w:val="24"/>
        </w:rPr>
      </w:pPr>
    </w:p>
    <w:p w14:paraId="40430A04" w14:textId="77777777" w:rsidR="00E24256" w:rsidRDefault="00000000">
      <w:pPr>
        <w:pStyle w:val="Standard"/>
        <w:spacing w:after="0" w:line="240" w:lineRule="auto"/>
        <w:jc w:val="right"/>
        <w:rPr>
          <w:rFonts w:ascii="Arial" w:hAnsi="Arial" w:cs="Arial"/>
          <w:sz w:val="24"/>
          <w:szCs w:val="24"/>
        </w:rPr>
      </w:pPr>
      <w:r>
        <w:rPr>
          <w:rFonts w:ascii="Arial" w:hAnsi="Arial" w:cs="Arial"/>
          <w:sz w:val="24"/>
          <w:szCs w:val="24"/>
        </w:rPr>
        <w:t>Autor (apresentador)</w:t>
      </w:r>
      <w:r>
        <w:rPr>
          <w:rStyle w:val="ncoradanotaderodap"/>
          <w:rFonts w:ascii="Arial" w:hAnsi="Arial" w:cs="Arial"/>
          <w:sz w:val="24"/>
          <w:szCs w:val="24"/>
        </w:rPr>
        <w:footnoteReference w:id="1"/>
      </w:r>
    </w:p>
    <w:p w14:paraId="40430A05" w14:textId="77777777" w:rsidR="00E24256" w:rsidRDefault="00000000">
      <w:pPr>
        <w:pStyle w:val="Standard"/>
        <w:spacing w:after="0" w:line="240" w:lineRule="auto"/>
        <w:jc w:val="right"/>
        <w:rPr>
          <w:rFonts w:ascii="Arial" w:hAnsi="Arial" w:cs="Arial"/>
          <w:sz w:val="24"/>
          <w:szCs w:val="24"/>
        </w:rPr>
      </w:pPr>
      <w:r>
        <w:rPr>
          <w:rFonts w:ascii="Arial" w:hAnsi="Arial" w:cs="Arial"/>
          <w:sz w:val="24"/>
          <w:szCs w:val="24"/>
        </w:rPr>
        <w:t>Autor</w:t>
      </w:r>
      <w:r>
        <w:rPr>
          <w:rStyle w:val="ncoradanotaderodap"/>
          <w:rFonts w:ascii="Arial" w:hAnsi="Arial" w:cs="Arial"/>
          <w:sz w:val="24"/>
          <w:szCs w:val="24"/>
        </w:rPr>
        <w:footnoteReference w:id="2"/>
      </w:r>
    </w:p>
    <w:p w14:paraId="40430A06" w14:textId="77777777" w:rsidR="00E24256" w:rsidRDefault="00000000">
      <w:pPr>
        <w:pStyle w:val="Standard"/>
        <w:spacing w:after="0" w:line="240" w:lineRule="auto"/>
        <w:jc w:val="right"/>
        <w:rPr>
          <w:rFonts w:ascii="Arial" w:hAnsi="Arial" w:cs="Arial"/>
          <w:sz w:val="24"/>
          <w:szCs w:val="24"/>
        </w:rPr>
      </w:pPr>
      <w:r>
        <w:rPr>
          <w:rFonts w:ascii="Arial" w:hAnsi="Arial" w:cs="Arial"/>
          <w:sz w:val="24"/>
          <w:szCs w:val="24"/>
        </w:rPr>
        <w:t>Autor</w:t>
      </w:r>
      <w:r>
        <w:rPr>
          <w:rStyle w:val="ncoradanotaderodap"/>
          <w:rFonts w:ascii="Arial" w:hAnsi="Arial" w:cs="Arial"/>
          <w:sz w:val="24"/>
          <w:szCs w:val="24"/>
        </w:rPr>
        <w:footnoteReference w:id="3"/>
      </w:r>
      <w:r>
        <w:rPr>
          <w:rFonts w:ascii="Arial" w:hAnsi="Arial" w:cs="Arial"/>
          <w:sz w:val="24"/>
          <w:szCs w:val="24"/>
        </w:rPr>
        <w:t xml:space="preserve"> </w:t>
      </w:r>
    </w:p>
    <w:p w14:paraId="40430A07" w14:textId="77777777" w:rsidR="00E24256" w:rsidRDefault="00000000">
      <w:pPr>
        <w:pStyle w:val="Standard"/>
        <w:spacing w:after="0" w:line="240" w:lineRule="auto"/>
        <w:jc w:val="right"/>
        <w:rPr>
          <w:rFonts w:ascii="Arial" w:hAnsi="Arial" w:cs="Arial"/>
          <w:sz w:val="24"/>
          <w:szCs w:val="24"/>
        </w:rPr>
      </w:pPr>
      <w:r>
        <w:rPr>
          <w:rFonts w:ascii="Arial" w:hAnsi="Arial" w:cs="Arial"/>
          <w:sz w:val="24"/>
          <w:szCs w:val="24"/>
        </w:rPr>
        <w:t>Orientador</w:t>
      </w:r>
      <w:r>
        <w:rPr>
          <w:rStyle w:val="ncoradanotaderodap"/>
          <w:rFonts w:ascii="Arial" w:hAnsi="Arial" w:cs="Arial"/>
          <w:sz w:val="24"/>
          <w:szCs w:val="24"/>
        </w:rPr>
        <w:footnoteReference w:id="4"/>
      </w:r>
    </w:p>
    <w:p w14:paraId="40430A08" w14:textId="77777777" w:rsidR="00E24256" w:rsidRDefault="00E24256">
      <w:pPr>
        <w:pStyle w:val="Standard"/>
        <w:tabs>
          <w:tab w:val="left" w:pos="2410"/>
        </w:tabs>
        <w:spacing w:after="0" w:line="360" w:lineRule="auto"/>
        <w:jc w:val="right"/>
        <w:rPr>
          <w:rFonts w:ascii="Arial" w:hAnsi="Arial" w:cs="Arial"/>
          <w:sz w:val="24"/>
          <w:szCs w:val="24"/>
        </w:rPr>
      </w:pPr>
    </w:p>
    <w:p w14:paraId="40430A09" w14:textId="05CF8CDB" w:rsidR="00E24256" w:rsidRDefault="00000000">
      <w:pPr>
        <w:pStyle w:val="Standard"/>
        <w:spacing w:after="0" w:line="240" w:lineRule="auto"/>
        <w:jc w:val="both"/>
        <w:rPr>
          <w:rFonts w:ascii="Arial" w:hAnsi="Arial" w:cs="Arial"/>
          <w:sz w:val="24"/>
          <w:szCs w:val="24"/>
        </w:rPr>
      </w:pPr>
      <w:r>
        <w:rPr>
          <w:rFonts w:ascii="Arial" w:hAnsi="Arial" w:cs="Arial"/>
          <w:b/>
          <w:sz w:val="24"/>
          <w:szCs w:val="24"/>
        </w:rPr>
        <w:t>Resumo:</w:t>
      </w:r>
      <w:r>
        <w:rPr>
          <w:rFonts w:ascii="Arial" w:hAnsi="Arial" w:cs="Arial"/>
          <w:sz w:val="24"/>
          <w:szCs w:val="24"/>
        </w:rPr>
        <w:t xml:space="preserve"> Este resumo de pesquisa sintetiza de maneira clara o conteúdo de um trabalho científico, tendo por base os seguintes elementos: introdução (contexto, objetivo do trabalho e problematização da pesquisa), metodologia (passo a passo como foi desenvolvida a pesquisa, tipo, análise, instrumentos, amostra), resultados( dados, frequências, porcentagens, excertos qualitativos e discussão destes resultados), e conclusão (estas palavras que designam subtítulos não devem ser incluídas, apenas informações em forma de texto). O resumo deve conter no mínimo 350 e no máximo 500 palavras. Observar as prescrições referentes à norma para resumo, a NBR 6028 da ABNT. O resumo não deve conter citações bibliográficas, nem lista bibliográfica ao final. Serão aceitos no máximo 2 trabalhos </w:t>
      </w:r>
      <w:r w:rsidR="00E120B0">
        <w:rPr>
          <w:rFonts w:ascii="Arial" w:hAnsi="Arial" w:cs="Arial"/>
          <w:sz w:val="24"/>
          <w:szCs w:val="24"/>
        </w:rPr>
        <w:t>como primeiro</w:t>
      </w:r>
      <w:r>
        <w:rPr>
          <w:rFonts w:ascii="Arial" w:hAnsi="Arial" w:cs="Arial"/>
          <w:sz w:val="24"/>
          <w:szCs w:val="24"/>
        </w:rPr>
        <w:t xml:space="preserve"> autor, sendo permitidos 4 autores por resumo e obrigatório orientador como último autor para alunos de graduação e pós-graduação da UFFS e de outras instituições. A qualidade dos textos deve passar por revisão ortográfica dos autores e orientadores.</w:t>
      </w:r>
    </w:p>
    <w:p w14:paraId="40430A0A" w14:textId="77777777" w:rsidR="00E24256" w:rsidRDefault="00E24256">
      <w:pPr>
        <w:pStyle w:val="Standard"/>
        <w:spacing w:after="0" w:line="240" w:lineRule="auto"/>
        <w:jc w:val="both"/>
        <w:rPr>
          <w:rFonts w:ascii="Arial" w:hAnsi="Arial" w:cs="Arial"/>
          <w:bCs/>
          <w:color w:val="000000"/>
          <w:sz w:val="24"/>
          <w:szCs w:val="24"/>
        </w:rPr>
      </w:pPr>
    </w:p>
    <w:p w14:paraId="40430A0B" w14:textId="77777777" w:rsidR="00E24256" w:rsidRDefault="00000000">
      <w:pPr>
        <w:pStyle w:val="Standard"/>
        <w:spacing w:after="0" w:line="240" w:lineRule="auto"/>
        <w:jc w:val="both"/>
        <w:rPr>
          <w:rFonts w:ascii="Arial" w:hAnsi="Arial" w:cs="Arial"/>
          <w:sz w:val="24"/>
          <w:szCs w:val="24"/>
        </w:rPr>
      </w:pPr>
      <w:r>
        <w:rPr>
          <w:rFonts w:ascii="Arial" w:hAnsi="Arial" w:cs="Arial"/>
          <w:b/>
          <w:bCs/>
          <w:color w:val="000000"/>
          <w:sz w:val="24"/>
          <w:szCs w:val="24"/>
        </w:rPr>
        <w:t>Palavras-chave:</w:t>
      </w:r>
      <w:r>
        <w:rPr>
          <w:rFonts w:ascii="Arial" w:hAnsi="Arial" w:cs="Arial"/>
          <w:bCs/>
          <w:color w:val="000000"/>
          <w:sz w:val="24"/>
          <w:szCs w:val="24"/>
        </w:rPr>
        <w:t xml:space="preserve"> de 3 a 5 e não repetir palavras do título do trabalho.</w:t>
      </w:r>
    </w:p>
    <w:p w14:paraId="40430A0C" w14:textId="77777777" w:rsidR="00E24256" w:rsidRDefault="00E24256">
      <w:pPr>
        <w:pStyle w:val="Standard"/>
        <w:spacing w:after="0" w:line="240" w:lineRule="auto"/>
        <w:jc w:val="both"/>
        <w:rPr>
          <w:rFonts w:ascii="Arial" w:hAnsi="Arial" w:cs="Arial"/>
          <w:sz w:val="24"/>
          <w:szCs w:val="24"/>
        </w:rPr>
      </w:pPr>
    </w:p>
    <w:p w14:paraId="40430A0D" w14:textId="77777777" w:rsidR="00E24256" w:rsidRDefault="00000000">
      <w:pPr>
        <w:pStyle w:val="Standard"/>
        <w:tabs>
          <w:tab w:val="left" w:pos="2410"/>
        </w:tabs>
        <w:spacing w:after="0" w:line="360" w:lineRule="auto"/>
        <w:rPr>
          <w:rFonts w:ascii="Arial" w:hAnsi="Arial" w:cs="Arial"/>
          <w:sz w:val="24"/>
          <w:szCs w:val="24"/>
        </w:rPr>
      </w:pPr>
      <w:r>
        <w:rPr>
          <w:rFonts w:ascii="Arial" w:hAnsi="Arial" w:cs="Arial"/>
          <w:b/>
          <w:bCs/>
          <w:sz w:val="24"/>
          <w:szCs w:val="24"/>
        </w:rPr>
        <w:t xml:space="preserve">Categoria: </w:t>
      </w:r>
      <w:r>
        <w:rPr>
          <w:rFonts w:ascii="Arial" w:hAnsi="Arial" w:cs="Arial"/>
          <w:bCs/>
          <w:sz w:val="24"/>
          <w:szCs w:val="24"/>
        </w:rPr>
        <w:t>Ensino (nesta sessão serão aceitos resumos de pesquisa científica e de relato de extensão ou de relato de experiência) ou Física ou Química ou Ciências Biológicas ou Matemática ou Pedagogia ou Letras ou Engenharia (nestas seções somente serão aceitos resumo de pesquisa científica). Estas categorias são as seções de avaliação dos trabalhos – escolha apenas uma.</w:t>
      </w:r>
    </w:p>
    <w:p w14:paraId="40430A0E" w14:textId="77777777" w:rsidR="00E24256" w:rsidRDefault="00E24256">
      <w:pPr>
        <w:pStyle w:val="Standard"/>
        <w:spacing w:after="0" w:line="240" w:lineRule="auto"/>
        <w:jc w:val="both"/>
        <w:rPr>
          <w:rFonts w:ascii="Arial" w:hAnsi="Arial" w:cs="Arial"/>
          <w:sz w:val="24"/>
          <w:szCs w:val="24"/>
        </w:rPr>
      </w:pPr>
    </w:p>
    <w:p w14:paraId="40430A0F" w14:textId="77777777" w:rsidR="00E24256" w:rsidRDefault="00E24256">
      <w:pPr>
        <w:pStyle w:val="Standard"/>
        <w:spacing w:after="0" w:line="240" w:lineRule="auto"/>
        <w:jc w:val="both"/>
        <w:rPr>
          <w:rFonts w:ascii="Arial" w:hAnsi="Arial" w:cs="Arial"/>
          <w:sz w:val="24"/>
          <w:szCs w:val="24"/>
        </w:rPr>
      </w:pPr>
    </w:p>
    <w:p w14:paraId="40430A10" w14:textId="77777777" w:rsidR="00E24256" w:rsidRDefault="00E24256">
      <w:pPr>
        <w:pStyle w:val="Standard"/>
        <w:tabs>
          <w:tab w:val="left" w:pos="2410"/>
        </w:tabs>
        <w:spacing w:after="0" w:line="360" w:lineRule="auto"/>
        <w:rPr>
          <w:rFonts w:ascii="Arial" w:hAnsi="Arial" w:cs="Arial"/>
          <w:b/>
          <w:bCs/>
          <w:sz w:val="24"/>
          <w:szCs w:val="24"/>
        </w:rPr>
      </w:pPr>
    </w:p>
    <w:sectPr w:rsidR="00E24256">
      <w:headerReference w:type="default" r:id="rId6"/>
      <w:footerReference w:type="default" r:id="rId7"/>
      <w:pgSz w:w="11906" w:h="16838"/>
      <w:pgMar w:top="2835" w:right="1134" w:bottom="1701" w:left="1701" w:header="568" w:footer="113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E51A" w14:textId="77777777" w:rsidR="00E80816" w:rsidRDefault="00E80816">
      <w:pPr>
        <w:spacing w:line="240" w:lineRule="auto"/>
      </w:pPr>
      <w:r>
        <w:separator/>
      </w:r>
    </w:p>
  </w:endnote>
  <w:endnote w:type="continuationSeparator" w:id="0">
    <w:p w14:paraId="0950C7C7" w14:textId="77777777" w:rsidR="00E80816" w:rsidRDefault="00E80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ahoma">
    <w:panose1 w:val="020B0604030504040204"/>
    <w:charset w:val="01"/>
    <w:family w:val="roman"/>
    <w:pitch w:val="variable"/>
  </w:font>
  <w:font w:name="Liberation Sans">
    <w:altName w:val="Arial"/>
    <w:panose1 w:val="020B0604020202020204"/>
    <w:charset w:val="01"/>
    <w:family w:val="roman"/>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0A15" w14:textId="77777777" w:rsidR="00E24256" w:rsidRDefault="00E24256">
    <w:pPr>
      <w:pStyle w:val="Rodap"/>
      <w:jc w:val="center"/>
    </w:pPr>
  </w:p>
  <w:p w14:paraId="40430A16" w14:textId="77777777" w:rsidR="00E24256" w:rsidRDefault="00E24256">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B1E7" w14:textId="77777777" w:rsidR="00E80816" w:rsidRDefault="00E80816">
      <w:pPr>
        <w:rPr>
          <w:sz w:val="12"/>
        </w:rPr>
      </w:pPr>
      <w:r>
        <w:separator/>
      </w:r>
    </w:p>
  </w:footnote>
  <w:footnote w:type="continuationSeparator" w:id="0">
    <w:p w14:paraId="62158407" w14:textId="77777777" w:rsidR="00E80816" w:rsidRDefault="00E80816">
      <w:pPr>
        <w:rPr>
          <w:sz w:val="12"/>
        </w:rPr>
      </w:pPr>
      <w:r>
        <w:continuationSeparator/>
      </w:r>
    </w:p>
  </w:footnote>
  <w:footnote w:id="1">
    <w:p w14:paraId="40430A19" w14:textId="77777777" w:rsidR="00E24256" w:rsidRDefault="00000000">
      <w:pPr>
        <w:pStyle w:val="Textodenotaderodap"/>
        <w:jc w:val="both"/>
      </w:pPr>
      <w:r>
        <w:rPr>
          <w:rStyle w:val="Caracteresdenotaderodap"/>
        </w:rPr>
        <w:footnoteRef/>
      </w:r>
      <w:r>
        <w:rPr>
          <w:rStyle w:val="Caracteresdenotaderodap"/>
          <w:rFonts w:ascii="Arial" w:hAnsi="Arial" w:cs="Arial"/>
        </w:rPr>
        <w:t xml:space="preserve"> </w:t>
      </w:r>
      <w:r>
        <w:rPr>
          <w:rFonts w:ascii="Arial" w:hAnsi="Arial" w:cs="Arial"/>
        </w:rPr>
        <w:t xml:space="preserve">Titulação acadêmica, instituição, campus, </w:t>
      </w:r>
      <w:r>
        <w:rPr>
          <w:rFonts w:ascii="Arial" w:hAnsi="Arial" w:cs="Arial"/>
          <w:kern w:val="0"/>
        </w:rPr>
        <w:t>bolsista (informar o tipo de bolsa),</w:t>
      </w:r>
      <w:r>
        <w:rPr>
          <w:rFonts w:ascii="Arial" w:hAnsi="Arial" w:cs="Arial"/>
        </w:rPr>
        <w:t xml:space="preserve"> contato (e-mail)</w:t>
      </w:r>
    </w:p>
  </w:footnote>
  <w:footnote w:id="2">
    <w:p w14:paraId="40430A1A" w14:textId="77777777" w:rsidR="00E24256" w:rsidRDefault="00000000">
      <w:pPr>
        <w:pStyle w:val="Textodenotaderodap"/>
        <w:jc w:val="both"/>
      </w:pPr>
      <w:r>
        <w:rPr>
          <w:rStyle w:val="Caracteresdenotaderodap"/>
        </w:rPr>
        <w:footnoteRef/>
      </w:r>
      <w:r>
        <w:rPr>
          <w:rStyle w:val="Caracteresdenotaderodap"/>
          <w:rFonts w:ascii="Arial" w:hAnsi="Arial" w:cs="Arial"/>
        </w:rPr>
        <w:t xml:space="preserve"> </w:t>
      </w:r>
      <w:r>
        <w:rPr>
          <w:rFonts w:ascii="Arial" w:hAnsi="Arial" w:cs="Arial"/>
        </w:rPr>
        <w:t>Titulação acadêmica, instituição,</w:t>
      </w:r>
      <w:r>
        <w:rPr>
          <w:rFonts w:ascii="Arial" w:hAnsi="Arial" w:cs="Arial"/>
          <w:i/>
          <w:iCs/>
        </w:rPr>
        <w:t xml:space="preserve"> campus</w:t>
      </w:r>
      <w:r>
        <w:rPr>
          <w:rFonts w:ascii="Arial" w:hAnsi="Arial" w:cs="Arial"/>
        </w:rPr>
        <w:t>,</w:t>
      </w:r>
      <w:r>
        <w:rPr>
          <w:rFonts w:ascii="Arial" w:hAnsi="Arial" w:cs="Arial"/>
          <w:kern w:val="0"/>
        </w:rPr>
        <w:t xml:space="preserve"> bolsista (informar o tipo de bolsa),</w:t>
      </w:r>
      <w:r>
        <w:rPr>
          <w:rFonts w:ascii="Arial" w:hAnsi="Arial" w:cs="Arial"/>
        </w:rPr>
        <w:t xml:space="preserve"> contato (e-mail)</w:t>
      </w:r>
    </w:p>
  </w:footnote>
  <w:footnote w:id="3">
    <w:p w14:paraId="40430A1B" w14:textId="77777777" w:rsidR="00E24256" w:rsidRDefault="00000000">
      <w:pPr>
        <w:pStyle w:val="Textodenotaderodap"/>
        <w:jc w:val="both"/>
      </w:pPr>
      <w:r>
        <w:rPr>
          <w:rStyle w:val="Caracteresdenotaderodap"/>
        </w:rPr>
        <w:footnoteRef/>
      </w:r>
      <w:r>
        <w:rPr>
          <w:rStyle w:val="Caracteresdenotaderodap"/>
          <w:rFonts w:ascii="Arial" w:hAnsi="Arial" w:cs="Arial"/>
        </w:rPr>
        <w:t xml:space="preserve"> </w:t>
      </w:r>
      <w:r>
        <w:rPr>
          <w:rFonts w:ascii="Arial" w:hAnsi="Arial" w:cs="Arial"/>
        </w:rPr>
        <w:t>Titulação acadêmica, instituição,</w:t>
      </w:r>
      <w:r>
        <w:rPr>
          <w:rFonts w:ascii="Arial" w:hAnsi="Arial" w:cs="Arial"/>
          <w:i/>
          <w:iCs/>
        </w:rPr>
        <w:t xml:space="preserve"> campus</w:t>
      </w:r>
      <w:r>
        <w:rPr>
          <w:rFonts w:ascii="Arial" w:hAnsi="Arial" w:cs="Arial"/>
        </w:rPr>
        <w:t>,</w:t>
      </w:r>
      <w:r>
        <w:rPr>
          <w:rFonts w:ascii="Arial" w:hAnsi="Arial" w:cs="Arial"/>
          <w:kern w:val="0"/>
        </w:rPr>
        <w:t xml:space="preserve"> bolsista (informar o tipo de bolsa),</w:t>
      </w:r>
      <w:r>
        <w:rPr>
          <w:rFonts w:ascii="Arial" w:hAnsi="Arial" w:cs="Arial"/>
        </w:rPr>
        <w:t xml:space="preserve"> contato (e-mail)</w:t>
      </w:r>
    </w:p>
  </w:footnote>
  <w:footnote w:id="4">
    <w:p w14:paraId="40430A1C" w14:textId="77777777" w:rsidR="00E24256" w:rsidRDefault="00000000">
      <w:pPr>
        <w:pStyle w:val="Textodenotaderodap"/>
        <w:jc w:val="both"/>
      </w:pPr>
      <w:r>
        <w:rPr>
          <w:rStyle w:val="Caracteresdenotaderodap"/>
        </w:rPr>
        <w:footnoteRef/>
      </w:r>
      <w:r>
        <w:rPr>
          <w:rStyle w:val="Caracteresdenotaderodap"/>
          <w:rFonts w:ascii="Arial" w:hAnsi="Arial" w:cs="Arial"/>
        </w:rPr>
        <w:t xml:space="preserve"> </w:t>
      </w:r>
      <w:r>
        <w:rPr>
          <w:rFonts w:ascii="Arial" w:hAnsi="Arial" w:cs="Arial"/>
        </w:rPr>
        <w:t>Titulação acadêmica, instituição,</w:t>
      </w:r>
      <w:r>
        <w:rPr>
          <w:rFonts w:ascii="Arial" w:hAnsi="Arial" w:cs="Arial"/>
          <w:i/>
          <w:iCs/>
        </w:rPr>
        <w:t xml:space="preserve"> campus</w:t>
      </w:r>
      <w:r>
        <w:rPr>
          <w:rFonts w:ascii="Arial" w:hAnsi="Arial" w:cs="Arial"/>
        </w:rPr>
        <w:t xml:space="preserve">, </w:t>
      </w:r>
      <w:r>
        <w:rPr>
          <w:rFonts w:ascii="Arial" w:hAnsi="Arial" w:cs="Arial"/>
          <w:kern w:val="0"/>
        </w:rPr>
        <w:t xml:space="preserve">bolsista (informar o tipo de bolsa), </w:t>
      </w:r>
      <w:r>
        <w:rPr>
          <w:rFonts w:ascii="Arial" w:hAnsi="Arial" w:cs="Arial"/>
        </w:rPr>
        <w:t>contato (e-mail)</w:t>
      </w:r>
    </w:p>
    <w:p w14:paraId="40430A1D" w14:textId="77777777" w:rsidR="00E24256" w:rsidRDefault="00E24256">
      <w:pPr>
        <w:pStyle w:val="Textodenotaderodap"/>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0A13" w14:textId="25C774DB" w:rsidR="00E24256" w:rsidRDefault="00E120B0">
    <w:pPr>
      <w:pStyle w:val="Cabealho"/>
      <w:jc w:val="center"/>
    </w:pPr>
    <w:r>
      <w:rPr>
        <w:noProof/>
      </w:rPr>
      <w:drawing>
        <wp:inline distT="0" distB="0" distL="0" distR="0" wp14:anchorId="6FDAC042" wp14:editId="0A9B7C7C">
          <wp:extent cx="1238250" cy="1139845"/>
          <wp:effectExtent l="0" t="0" r="0" b="3175"/>
          <wp:docPr id="226037241" name="Imagem 1" descr="Desenho de uma pesso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37241" name="Imagem 1" descr="Desenho de uma pesso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245579" cy="1146591"/>
                  </a:xfrm>
                  <a:prstGeom prst="rect">
                    <a:avLst/>
                  </a:prstGeom>
                </pic:spPr>
              </pic:pic>
            </a:graphicData>
          </a:graphic>
        </wp:inline>
      </w:drawing>
    </w:r>
  </w:p>
  <w:p w14:paraId="40430A14" w14:textId="77777777" w:rsidR="00E24256" w:rsidRDefault="00E24256">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256"/>
    <w:rsid w:val="006024D1"/>
    <w:rsid w:val="009A0EDD"/>
    <w:rsid w:val="00E120B0"/>
    <w:rsid w:val="00E24256"/>
    <w:rsid w:val="00E8081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30A00"/>
  <w15:docId w15:val="{11CDA832-33EE-4750-8474-F340D7A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2"/>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59" w:lineRule="auto"/>
      <w:textAlignment w:val="baseline"/>
    </w:pPr>
  </w:style>
  <w:style w:type="paragraph" w:styleId="Ttulo1">
    <w:name w:val="heading 1"/>
    <w:basedOn w:val="Ttulo10"/>
    <w:qFormat/>
    <w:pPr>
      <w:outlineLvl w:val="0"/>
    </w:pPr>
  </w:style>
  <w:style w:type="paragraph" w:styleId="Ttulo2">
    <w:name w:val="heading 2"/>
    <w:basedOn w:val="Ttulo10"/>
    <w:qFormat/>
    <w:pPr>
      <w:outlineLvl w:val="1"/>
    </w:pPr>
  </w:style>
  <w:style w:type="paragraph" w:styleId="Ttulo3">
    <w:name w:val="heading 3"/>
    <w:basedOn w:val="Ttulo10"/>
    <w:qFormat/>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alloonTextChar">
    <w:name w:val="Balloon Text Char"/>
    <w:basedOn w:val="Fontepargpadro"/>
    <w:qFormat/>
    <w:rPr>
      <w:rFonts w:ascii="Tahoma" w:eastAsia="Tahoma" w:hAnsi="Tahoma" w:cs="Tahoma"/>
      <w:sz w:val="16"/>
      <w:szCs w:val="16"/>
    </w:rPr>
  </w:style>
  <w:style w:type="character" w:styleId="Refdecomentrio">
    <w:name w:val="annotation reference"/>
    <w:basedOn w:val="Fontepargpadro"/>
    <w:qFormat/>
    <w:rPr>
      <w:sz w:val="16"/>
      <w:szCs w:val="16"/>
    </w:rPr>
  </w:style>
  <w:style w:type="character" w:customStyle="1" w:styleId="CommentTextChar">
    <w:name w:val="Comment Text Char"/>
    <w:basedOn w:val="Fontepargpadro"/>
    <w:qFormat/>
    <w:rPr>
      <w:sz w:val="20"/>
      <w:szCs w:val="20"/>
    </w:rPr>
  </w:style>
  <w:style w:type="character" w:customStyle="1" w:styleId="CommentSubjectChar">
    <w:name w:val="Comment Subject Char"/>
    <w:basedOn w:val="CommentTextChar"/>
    <w:qFormat/>
    <w:rPr>
      <w:b/>
      <w:bCs/>
      <w:sz w:val="20"/>
      <w:szCs w:val="20"/>
    </w:rPr>
  </w:style>
  <w:style w:type="character" w:styleId="Forte">
    <w:name w:val="Strong"/>
    <w:basedOn w:val="Fontepargpadro"/>
    <w:qFormat/>
    <w:rPr>
      <w:b/>
      <w:bCs/>
    </w:rPr>
  </w:style>
  <w:style w:type="character" w:customStyle="1" w:styleId="apple-converted-space">
    <w:name w:val="apple-converted-space"/>
    <w:basedOn w:val="Fontepargpadro"/>
    <w:qFormat/>
  </w:style>
  <w:style w:type="character" w:customStyle="1" w:styleId="HeaderChar">
    <w:name w:val="Header Char"/>
    <w:basedOn w:val="Fontepargpadro"/>
    <w:qFormat/>
  </w:style>
  <w:style w:type="character" w:customStyle="1" w:styleId="FooterChar">
    <w:name w:val="Footer Char"/>
    <w:basedOn w:val="Fontepargpadro"/>
    <w:qFormat/>
  </w:style>
  <w:style w:type="character" w:customStyle="1" w:styleId="LinkdaInternet">
    <w:name w:val="Link da Internet"/>
    <w:basedOn w:val="Fontepargpadro"/>
    <w:qFormat/>
    <w:rPr>
      <w:color w:val="0563C1"/>
      <w:u w:val="single"/>
    </w:rPr>
  </w:style>
  <w:style w:type="character" w:customStyle="1" w:styleId="FootnoteTextChar">
    <w:name w:val="Footnote Text Char"/>
    <w:basedOn w:val="Fontepargpadro"/>
    <w:qFormat/>
    <w:rPr>
      <w:sz w:val="20"/>
      <w:szCs w:val="20"/>
    </w:rPr>
  </w:style>
  <w:style w:type="character" w:customStyle="1" w:styleId="Caracteresdenotaderodap">
    <w:name w:val="Caracteres de nota de rodapé"/>
    <w:basedOn w:val="Fontepargpadro"/>
    <w:qFormat/>
    <w:rPr>
      <w:vertAlign w:val="superscript"/>
    </w:rPr>
  </w:style>
  <w:style w:type="character" w:customStyle="1" w:styleId="ncoradanotaderodap">
    <w:name w:val="Âncora da nota de rodapé"/>
    <w:rPr>
      <w:vertAlign w:val="superscript"/>
    </w:rPr>
  </w:style>
  <w:style w:type="character" w:customStyle="1" w:styleId="FootnoteSymbol">
    <w:name w:val="Footnote Symbol"/>
    <w:qFormat/>
  </w:style>
  <w:style w:type="character" w:customStyle="1" w:styleId="ncoradanotadefim">
    <w:name w:val="Âncora da nota de fim"/>
    <w:rPr>
      <w:vertAlign w:val="superscript"/>
    </w:rPr>
  </w:style>
  <w:style w:type="character" w:customStyle="1" w:styleId="EndnoteSymbol">
    <w:name w:val="Endnote Symbol"/>
    <w:qFormat/>
  </w:style>
  <w:style w:type="character" w:customStyle="1" w:styleId="HeaderChar1">
    <w:name w:val="Header Char1"/>
    <w:basedOn w:val="Fontepargpadro"/>
    <w:qFormat/>
    <w:rPr>
      <w:color w:val="00000A"/>
      <w:sz w:val="22"/>
    </w:rPr>
  </w:style>
  <w:style w:type="character" w:customStyle="1" w:styleId="FooterChar1">
    <w:name w:val="Footer Char1"/>
    <w:basedOn w:val="Fontepargpadro"/>
    <w:qFormat/>
    <w:rPr>
      <w:color w:val="00000A"/>
      <w:sz w:val="22"/>
    </w:rPr>
  </w:style>
  <w:style w:type="character" w:styleId="TextodoEspaoReservado">
    <w:name w:val="Placeholder Text"/>
    <w:basedOn w:val="Fontepargpadro"/>
    <w:uiPriority w:val="99"/>
    <w:semiHidden/>
    <w:qFormat/>
    <w:rsid w:val="007E4E05"/>
    <w:rPr>
      <w:color w:val="808080"/>
    </w:rPr>
  </w:style>
  <w:style w:type="character" w:customStyle="1" w:styleId="TextodenotaderodapChar">
    <w:name w:val="Texto de nota de rodapé Char"/>
    <w:basedOn w:val="Fontepargpadro"/>
    <w:link w:val="Footnote"/>
    <w:qFormat/>
    <w:rsid w:val="009D4DA3"/>
    <w:rPr>
      <w:color w:val="00000A"/>
      <w:sz w:val="20"/>
      <w:szCs w:val="20"/>
    </w:rPr>
  </w:style>
  <w:style w:type="character" w:customStyle="1" w:styleId="Caracteresdenotadefim">
    <w:name w:val="Caracteres de nota de fim"/>
    <w:qFormat/>
  </w:style>
  <w:style w:type="paragraph" w:customStyle="1" w:styleId="Ttulo10">
    <w:name w:val="Título1"/>
    <w:basedOn w:val="Standard"/>
    <w:next w:val="Textbody"/>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Textbody"/>
    <w:rPr>
      <w:rFonts w:cs="Mangal"/>
    </w:rPr>
  </w:style>
  <w:style w:type="paragraph" w:styleId="Legenda">
    <w:name w:val="caption"/>
    <w:basedOn w:val="Standard"/>
    <w:qFormat/>
    <w:pPr>
      <w:suppressLineNumbers/>
      <w:spacing w:before="120" w:after="120"/>
    </w:pPr>
    <w:rPr>
      <w:rFonts w:cs="Mangal"/>
      <w:i/>
      <w:iCs/>
      <w:sz w:val="24"/>
      <w:szCs w:val="24"/>
    </w:rPr>
  </w:style>
  <w:style w:type="paragraph" w:customStyle="1" w:styleId="ndice">
    <w:name w:val="Índice"/>
    <w:basedOn w:val="Standard"/>
    <w:qFormat/>
    <w:pPr>
      <w:suppressLineNumbers/>
    </w:pPr>
    <w:rPr>
      <w:rFonts w:cs="Mangal"/>
    </w:rPr>
  </w:style>
  <w:style w:type="paragraph" w:customStyle="1" w:styleId="Standard">
    <w:name w:val="Standard"/>
    <w:qFormat/>
    <w:pPr>
      <w:spacing w:after="160" w:line="259" w:lineRule="auto"/>
      <w:textAlignment w:val="baseline"/>
    </w:pPr>
    <w:rPr>
      <w:color w:val="00000A"/>
    </w:rPr>
  </w:style>
  <w:style w:type="paragraph" w:customStyle="1" w:styleId="Textbody">
    <w:name w:val="Text body"/>
    <w:basedOn w:val="Standard"/>
    <w:qFormat/>
    <w:pPr>
      <w:spacing w:after="140" w:line="288" w:lineRule="auto"/>
    </w:pPr>
  </w:style>
  <w:style w:type="paragraph" w:styleId="Textodebalo">
    <w:name w:val="Balloon Text"/>
    <w:basedOn w:val="Standard"/>
    <w:qFormat/>
    <w:pPr>
      <w:spacing w:after="0" w:line="240" w:lineRule="auto"/>
    </w:pPr>
    <w:rPr>
      <w:rFonts w:ascii="Tahoma" w:eastAsia="Tahoma" w:hAnsi="Tahoma"/>
      <w:sz w:val="16"/>
      <w:szCs w:val="16"/>
    </w:rPr>
  </w:style>
  <w:style w:type="paragraph" w:styleId="Textodecomentrio">
    <w:name w:val="annotation text"/>
    <w:basedOn w:val="Standard"/>
    <w:qFormat/>
    <w:pPr>
      <w:spacing w:line="240" w:lineRule="auto"/>
    </w:pPr>
    <w:rPr>
      <w:sz w:val="20"/>
      <w:szCs w:val="20"/>
    </w:rPr>
  </w:style>
  <w:style w:type="paragraph" w:styleId="Assuntodocomentrio">
    <w:name w:val="annotation subject"/>
    <w:basedOn w:val="Textodecomentrio"/>
    <w:qFormat/>
    <w:rPr>
      <w:b/>
      <w:bCs/>
    </w:rPr>
  </w:style>
  <w:style w:type="paragraph" w:customStyle="1" w:styleId="CabealhoeRodap">
    <w:name w:val="Cabeçalho e Rodapé"/>
    <w:basedOn w:val="Normal"/>
    <w:qFormat/>
  </w:style>
  <w:style w:type="paragraph" w:styleId="Cabealho">
    <w:name w:val="header"/>
    <w:basedOn w:val="Standard"/>
    <w:pPr>
      <w:tabs>
        <w:tab w:val="center" w:pos="4252"/>
        <w:tab w:val="right" w:pos="8504"/>
      </w:tabs>
      <w:spacing w:after="0" w:line="240" w:lineRule="auto"/>
    </w:pPr>
  </w:style>
  <w:style w:type="paragraph" w:styleId="Rodap">
    <w:name w:val="footer"/>
    <w:basedOn w:val="Standard"/>
    <w:pPr>
      <w:tabs>
        <w:tab w:val="center" w:pos="4252"/>
        <w:tab w:val="right" w:pos="8504"/>
      </w:tabs>
      <w:spacing w:after="0" w:line="240" w:lineRule="auto"/>
    </w:pPr>
  </w:style>
  <w:style w:type="paragraph" w:styleId="Textodenotaderodap">
    <w:name w:val="footnote text"/>
    <w:basedOn w:val="Standard"/>
    <w:pPr>
      <w:spacing w:after="0" w:line="240" w:lineRule="auto"/>
    </w:pPr>
    <w:rPr>
      <w:sz w:val="20"/>
      <w:szCs w:val="20"/>
    </w:rPr>
  </w:style>
  <w:style w:type="paragraph" w:customStyle="1" w:styleId="Footnote">
    <w:name w:val="Footnote"/>
    <w:basedOn w:val="Standard"/>
    <w:link w:val="TextodenotaderodapChar"/>
    <w:qFormat/>
  </w:style>
  <w:style w:type="paragraph" w:customStyle="1" w:styleId="Citaes">
    <w:name w:val="Citações"/>
    <w:basedOn w:val="Standard"/>
    <w:qFormat/>
  </w:style>
  <w:style w:type="paragraph" w:styleId="Ttulo">
    <w:name w:val="Title"/>
    <w:basedOn w:val="Ttulo10"/>
    <w:qFormat/>
  </w:style>
  <w:style w:type="paragraph" w:styleId="Subttulo">
    <w:name w:val="Subtitle"/>
    <w:basedOn w:val="Ttulo10"/>
    <w:qFormat/>
  </w:style>
  <w:style w:type="numbering" w:customStyle="1" w:styleId="Semlista1">
    <w:name w:val="Sem list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249</Words>
  <Characters>1345</Characters>
  <Application>Microsoft Office Word</Application>
  <DocSecurity>0</DocSecurity>
  <Lines>11</Lines>
  <Paragraphs>3</Paragraphs>
  <ScaleCrop>false</ScaleCrop>
  <Company>I</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Junior Ogliari</dc:creator>
  <dc:description/>
  <cp:lastModifiedBy>Nessana Dartora</cp:lastModifiedBy>
  <cp:revision>8</cp:revision>
  <cp:lastPrinted>2018-05-23T15:28:00Z</cp:lastPrinted>
  <dcterms:created xsi:type="dcterms:W3CDTF">2023-08-16T10:57:00Z</dcterms:created>
  <dcterms:modified xsi:type="dcterms:W3CDTF">2025-04-07T13:58:00Z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